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8EB" w:rsidRDefault="00F06997" w:rsidP="00145415">
      <w:pPr>
        <w:pStyle w:val="Cmsor1"/>
        <w:ind w:left="2268" w:hanging="2268"/>
        <w:rPr>
          <w:rFonts w:ascii="Times New Roman" w:hAnsi="Times New Roman"/>
          <w:sz w:val="22"/>
          <w:szCs w:val="22"/>
        </w:rPr>
      </w:pPr>
      <w:bookmarkStart w:id="0" w:name="_Toc6301353"/>
      <w:r>
        <w:rPr>
          <w:rFonts w:ascii="Times New Roman" w:hAnsi="Times New Roman"/>
          <w:sz w:val="22"/>
          <w:szCs w:val="22"/>
          <w:lang w:val="hu-HU"/>
        </w:rPr>
        <w:t>1</w:t>
      </w:r>
      <w:r w:rsidR="004658EB" w:rsidRPr="00F432A8">
        <w:rPr>
          <w:rFonts w:ascii="Times New Roman" w:hAnsi="Times New Roman"/>
          <w:sz w:val="22"/>
          <w:szCs w:val="22"/>
        </w:rPr>
        <w:t>. számú melléklet – Nyilatkozat adatkezelési tájékoztatás megtörténtéről és adatkezelési tájékoztató átvételéről</w:t>
      </w:r>
      <w:bookmarkEnd w:id="0"/>
    </w:p>
    <w:p w:rsidR="00145415" w:rsidRPr="00145415" w:rsidRDefault="00145415" w:rsidP="00145415">
      <w:pPr>
        <w:rPr>
          <w:lang w:val="x-none"/>
        </w:rPr>
      </w:pPr>
    </w:p>
    <w:p w:rsidR="004658EB" w:rsidRPr="00F432A8" w:rsidRDefault="004658EB" w:rsidP="004658EB">
      <w:pPr>
        <w:jc w:val="center"/>
        <w:rPr>
          <w:rFonts w:ascii="Times New Roman" w:hAnsi="Times New Roman"/>
        </w:rPr>
      </w:pPr>
    </w:p>
    <w:p w:rsidR="004658EB" w:rsidRPr="00F432A8" w:rsidRDefault="004658EB" w:rsidP="004658EB">
      <w:pPr>
        <w:rPr>
          <w:rFonts w:ascii="Times New Roman" w:hAnsi="Times New Roman"/>
          <w:bCs/>
          <w:color w:val="000000"/>
        </w:rPr>
      </w:pPr>
      <w:r w:rsidRPr="00F432A8">
        <w:rPr>
          <w:rFonts w:ascii="Times New Roman" w:hAnsi="Times New Roman"/>
          <w:b/>
        </w:rPr>
        <w:t>Alulírott az alábbiakban nyilatkozom, hogy</w:t>
      </w:r>
      <w:r w:rsidRPr="00F432A8">
        <w:rPr>
          <w:rFonts w:ascii="Times New Roman" w:hAnsi="Times New Roman"/>
        </w:rPr>
        <w:t xml:space="preserve"> a</w:t>
      </w:r>
      <w:r w:rsidR="00E90919">
        <w:rPr>
          <w:rFonts w:ascii="Times New Roman" w:hAnsi="Times New Roman"/>
        </w:rPr>
        <w:t xml:space="preserve">z </w:t>
      </w:r>
      <w:r w:rsidR="00E90919" w:rsidRPr="00E90919">
        <w:rPr>
          <w:rFonts w:ascii="Times New Roman" w:hAnsi="Times New Roman"/>
          <w:b/>
          <w:bCs/>
        </w:rPr>
        <w:t>Adászteveli Közös Önkormányzati Hivatal</w:t>
      </w:r>
      <w:r w:rsidRPr="004658EB">
        <w:rPr>
          <w:rFonts w:ascii="Times New Roman" w:hAnsi="Times New Roman"/>
          <w:b/>
          <w:bCs/>
        </w:rPr>
        <w:t xml:space="preserve"> munkatársa tájékoztatott</w:t>
      </w:r>
      <w:r w:rsidRPr="00F432A8">
        <w:rPr>
          <w:rFonts w:ascii="Times New Roman" w:hAnsi="Times New Roman"/>
        </w:rPr>
        <w:t xml:space="preserve"> </w:t>
      </w:r>
      <w:proofErr w:type="gramStart"/>
      <w:r w:rsidRPr="00F432A8">
        <w:rPr>
          <w:rFonts w:ascii="Times New Roman" w:hAnsi="Times New Roman"/>
          <w:bCs/>
          <w:color w:val="000000"/>
        </w:rPr>
        <w:t>a(</w:t>
      </w:r>
      <w:proofErr w:type="gramEnd"/>
      <w:r w:rsidRPr="00F432A8">
        <w:rPr>
          <w:rFonts w:ascii="Times New Roman" w:hAnsi="Times New Roman"/>
          <w:bCs/>
          <w:color w:val="000000"/>
        </w:rPr>
        <w:t xml:space="preserve">z) ……………………………………………. tevékenységhez kapcsolódó </w:t>
      </w:r>
      <w:r>
        <w:rPr>
          <w:rFonts w:ascii="Times New Roman" w:hAnsi="Times New Roman"/>
          <w:bCs/>
          <w:color w:val="000000"/>
        </w:rPr>
        <w:t>adatkezelésről, az adatkezelési</w:t>
      </w:r>
      <w:r w:rsidRPr="00F432A8">
        <w:rPr>
          <w:rFonts w:ascii="Times New Roman" w:hAnsi="Times New Roman"/>
          <w:bCs/>
          <w:color w:val="000000"/>
        </w:rPr>
        <w:t xml:space="preserve"> tájékoztatót</w:t>
      </w:r>
      <w:r>
        <w:rPr>
          <w:rFonts w:ascii="Times New Roman" w:hAnsi="Times New Roman"/>
          <w:bCs/>
          <w:color w:val="000000"/>
        </w:rPr>
        <w:t xml:space="preserve"> megismertem</w:t>
      </w:r>
      <w:r w:rsidRPr="00F432A8">
        <w:rPr>
          <w:rFonts w:ascii="Times New Roman" w:hAnsi="Times New Roman"/>
          <w:bCs/>
          <w:color w:val="000000"/>
        </w:rPr>
        <w:t>, így tisztában vagyok azzal, hogy ki, milyen jogalapból, milyen célból, milyen időtartamig kezeli az adataimat.</w:t>
      </w:r>
    </w:p>
    <w:p w:rsidR="004658EB" w:rsidRPr="00F432A8" w:rsidRDefault="004658EB" w:rsidP="004658EB">
      <w:pPr>
        <w:pStyle w:val="Nincstrkz"/>
        <w:jc w:val="both"/>
        <w:rPr>
          <w:sz w:val="22"/>
          <w:szCs w:val="22"/>
        </w:rPr>
      </w:pPr>
    </w:p>
    <w:p w:rsidR="004658EB" w:rsidRPr="00F432A8" w:rsidRDefault="004658EB" w:rsidP="004658EB">
      <w:pPr>
        <w:pStyle w:val="Nincstrkz"/>
        <w:jc w:val="both"/>
        <w:rPr>
          <w:sz w:val="22"/>
          <w:szCs w:val="22"/>
        </w:rPr>
      </w:pPr>
      <w:r w:rsidRPr="00F432A8">
        <w:rPr>
          <w:sz w:val="22"/>
          <w:szCs w:val="22"/>
        </w:rPr>
        <w:t>Tudomásul veszem, hogy a szolgáltatás önkéntes igénybevétele esetén a köz</w:t>
      </w:r>
      <w:r>
        <w:rPr>
          <w:sz w:val="22"/>
          <w:szCs w:val="22"/>
        </w:rPr>
        <w:t>ölt személyes és egyéb adataimat</w:t>
      </w:r>
      <w:r w:rsidRPr="00F432A8">
        <w:rPr>
          <w:sz w:val="22"/>
          <w:szCs w:val="22"/>
        </w:rPr>
        <w:t xml:space="preserve"> az adatkezelő </w:t>
      </w:r>
      <w:r w:rsidR="00E90919" w:rsidRPr="00E90919">
        <w:rPr>
          <w:b/>
          <w:bCs/>
        </w:rPr>
        <w:t>Adászteveli Közös Önkormányzati Hivatal</w:t>
      </w:r>
      <w:r w:rsidR="00E90919" w:rsidRPr="004658EB">
        <w:rPr>
          <w:b/>
          <w:bCs/>
        </w:rPr>
        <w:t xml:space="preserve"> </w:t>
      </w:r>
      <w:r w:rsidRPr="00F432A8">
        <w:rPr>
          <w:sz w:val="22"/>
          <w:szCs w:val="22"/>
        </w:rPr>
        <w:t>munkatársa megismeri, a vonatkozó nyilvántartásba rögzíti, a szolgáltatás igénybevételéhez kapcsolódó célból kezeli és jogszabályban meghatározott ideig tárolja. Tudomásul veszem, hogy adataimat (kiskorú adatait) az adatkezelő kizárólag a</w:t>
      </w:r>
      <w:r w:rsidR="00E90919">
        <w:rPr>
          <w:sz w:val="22"/>
          <w:szCs w:val="22"/>
        </w:rPr>
        <w:t xml:space="preserve">z adott </w:t>
      </w:r>
      <w:r w:rsidRPr="00F432A8">
        <w:rPr>
          <w:sz w:val="22"/>
          <w:szCs w:val="22"/>
        </w:rPr>
        <w:t>szolgáltatás igénybevételének</w:t>
      </w:r>
      <w:r w:rsidR="00E90919">
        <w:rPr>
          <w:sz w:val="22"/>
          <w:szCs w:val="22"/>
        </w:rPr>
        <w:t>/ feladat ellátásának</w:t>
      </w:r>
      <w:r w:rsidR="00145415">
        <w:rPr>
          <w:sz w:val="22"/>
          <w:szCs w:val="22"/>
        </w:rPr>
        <w:t xml:space="preserve"> elősegítése céljából más </w:t>
      </w:r>
      <w:proofErr w:type="gramStart"/>
      <w:r w:rsidRPr="00F432A8">
        <w:rPr>
          <w:sz w:val="22"/>
          <w:szCs w:val="22"/>
        </w:rPr>
        <w:t>adatkezelő(</w:t>
      </w:r>
      <w:proofErr w:type="gramEnd"/>
      <w:r w:rsidRPr="00F432A8">
        <w:rPr>
          <w:sz w:val="22"/>
          <w:szCs w:val="22"/>
        </w:rPr>
        <w:t>k) felé továbbítja, az adattovábbítás címzettjeiről és a várható adatkezelési időről a munkatárs számomra előzetes tájékoztatást adott.</w:t>
      </w:r>
    </w:p>
    <w:p w:rsidR="004658EB" w:rsidRPr="00F432A8" w:rsidRDefault="004658EB" w:rsidP="004658EB">
      <w:pPr>
        <w:pStyle w:val="Nincstrkz"/>
        <w:jc w:val="both"/>
        <w:rPr>
          <w:sz w:val="22"/>
          <w:szCs w:val="22"/>
        </w:rPr>
      </w:pPr>
      <w:r w:rsidRPr="00F432A8">
        <w:rPr>
          <w:sz w:val="22"/>
          <w:szCs w:val="22"/>
        </w:rPr>
        <w:t>Kötelező igénybevétel esetén tudomásul veszem, hogy adataimat az adatkezelő jogszabály erejénél fogva, kötelezően kezeli és továbbítja.</w:t>
      </w:r>
    </w:p>
    <w:p w:rsidR="004658EB" w:rsidRPr="00F432A8" w:rsidRDefault="004658EB" w:rsidP="004658EB">
      <w:pPr>
        <w:pStyle w:val="Nincstrkz"/>
        <w:jc w:val="both"/>
        <w:rPr>
          <w:sz w:val="22"/>
          <w:szCs w:val="22"/>
        </w:rPr>
      </w:pPr>
      <w:r w:rsidRPr="00F432A8">
        <w:rPr>
          <w:sz w:val="22"/>
          <w:szCs w:val="22"/>
        </w:rPr>
        <w:t>Tudomásul veszem, hogy adataim kezelésével kapcsolatban – ha azt jogszabály nem korlátozza, vagy ki nem zárja – a következő j</w:t>
      </w:r>
      <w:r w:rsidR="00145415">
        <w:rPr>
          <w:sz w:val="22"/>
          <w:szCs w:val="22"/>
        </w:rPr>
        <w:t>ogok illetnek meg: tájékoztatás-</w:t>
      </w:r>
      <w:r w:rsidRPr="00F432A8">
        <w:rPr>
          <w:sz w:val="22"/>
          <w:szCs w:val="22"/>
        </w:rPr>
        <w:t>kéréshez való jog, iratbetekintés joga, helyesbítéshez való jog, törléshez való jog, zároláshoz (adatkezelés korlátozásához) való jog, tiltakozáshoz való jog, adathordozhatósághoz való jog, hozzájárulás visszavonásának joga, jogorvoslathoz való jog.</w:t>
      </w:r>
    </w:p>
    <w:p w:rsidR="004658EB" w:rsidRPr="00F432A8" w:rsidRDefault="004658EB" w:rsidP="004658EB">
      <w:pPr>
        <w:pStyle w:val="Nincstrkz"/>
        <w:jc w:val="both"/>
        <w:rPr>
          <w:sz w:val="22"/>
          <w:szCs w:val="22"/>
        </w:rPr>
      </w:pPr>
    </w:p>
    <w:p w:rsidR="004658EB" w:rsidRPr="00F432A8" w:rsidRDefault="004658EB" w:rsidP="004658EB">
      <w:pPr>
        <w:pStyle w:val="NormlWeb"/>
        <w:spacing w:before="0" w:beforeAutospacing="0" w:after="20" w:afterAutospacing="0"/>
        <w:jc w:val="both"/>
        <w:rPr>
          <w:color w:val="000000"/>
          <w:sz w:val="22"/>
          <w:szCs w:val="22"/>
          <w:u w:val="single"/>
        </w:rPr>
      </w:pPr>
      <w:r w:rsidRPr="00F432A8">
        <w:rPr>
          <w:color w:val="000000"/>
          <w:sz w:val="22"/>
          <w:szCs w:val="22"/>
        </w:rPr>
        <w:t>Tudomásul veszem, hogy az adatkezelési tájékoztató, az adatvédelmi tisztviselő elérhetőségei jól látható helyen kifüggesztésre került</w:t>
      </w:r>
      <w:r>
        <w:rPr>
          <w:color w:val="000000"/>
          <w:sz w:val="22"/>
          <w:szCs w:val="22"/>
        </w:rPr>
        <w:t>ek</w:t>
      </w:r>
      <w:r w:rsidRPr="00F432A8">
        <w:rPr>
          <w:color w:val="000000"/>
          <w:sz w:val="22"/>
          <w:szCs w:val="22"/>
        </w:rPr>
        <w:t xml:space="preserve"> és ügyfélfogadási időben hozzáférhető, ügyfélfogadási időn kívül az intézmény honlapján elérhető.</w:t>
      </w:r>
    </w:p>
    <w:p w:rsidR="004658EB" w:rsidRPr="00F432A8" w:rsidRDefault="004658EB" w:rsidP="004658EB">
      <w:pPr>
        <w:pStyle w:val="NormlWeb"/>
        <w:spacing w:before="0" w:beforeAutospacing="0" w:after="20" w:afterAutospacing="0"/>
        <w:jc w:val="both"/>
        <w:rPr>
          <w:color w:val="000000"/>
          <w:sz w:val="22"/>
          <w:szCs w:val="22"/>
        </w:rPr>
      </w:pPr>
    </w:p>
    <w:p w:rsidR="004658EB" w:rsidRDefault="004658EB" w:rsidP="004658EB">
      <w:pPr>
        <w:pStyle w:val="Nincstrkz"/>
        <w:jc w:val="both"/>
        <w:rPr>
          <w:sz w:val="22"/>
          <w:szCs w:val="22"/>
        </w:rPr>
      </w:pPr>
      <w:r w:rsidRPr="00F432A8">
        <w:rPr>
          <w:sz w:val="22"/>
          <w:szCs w:val="22"/>
        </w:rPr>
        <w:t xml:space="preserve">Az </w:t>
      </w:r>
      <w:r w:rsidR="00E90919">
        <w:rPr>
          <w:sz w:val="22"/>
          <w:szCs w:val="22"/>
        </w:rPr>
        <w:t>érintett magánszemély</w:t>
      </w:r>
      <w:r w:rsidR="00145415">
        <w:rPr>
          <w:sz w:val="22"/>
          <w:szCs w:val="22"/>
        </w:rPr>
        <w:t xml:space="preserve"> </w:t>
      </w:r>
      <w:r w:rsidRPr="00F432A8">
        <w:rPr>
          <w:sz w:val="22"/>
          <w:szCs w:val="22"/>
        </w:rPr>
        <w:t xml:space="preserve">(vagy törvényes képviselője) panaszával elsődlegesen </w:t>
      </w:r>
      <w:r w:rsidRPr="00F432A8">
        <w:rPr>
          <w:b/>
          <w:sz w:val="22"/>
          <w:szCs w:val="22"/>
        </w:rPr>
        <w:t>a</w:t>
      </w:r>
      <w:r w:rsidR="00E90919">
        <w:rPr>
          <w:b/>
          <w:sz w:val="22"/>
          <w:szCs w:val="22"/>
        </w:rPr>
        <w:t xml:space="preserve"> jegyzőhöz </w:t>
      </w:r>
      <w:bookmarkStart w:id="1" w:name="_GoBack"/>
      <w:bookmarkEnd w:id="1"/>
      <w:r w:rsidRPr="00F432A8">
        <w:rPr>
          <w:sz w:val="22"/>
          <w:szCs w:val="22"/>
        </w:rPr>
        <w:t xml:space="preserve">fordulhat. </w:t>
      </w:r>
    </w:p>
    <w:p w:rsidR="004658EB" w:rsidRPr="00F432A8" w:rsidRDefault="004658EB" w:rsidP="004658EB">
      <w:pPr>
        <w:pStyle w:val="Nincstrkz"/>
        <w:jc w:val="both"/>
        <w:rPr>
          <w:sz w:val="22"/>
          <w:szCs w:val="22"/>
        </w:rPr>
      </w:pPr>
      <w:r w:rsidRPr="00F432A8">
        <w:rPr>
          <w:sz w:val="22"/>
          <w:szCs w:val="22"/>
        </w:rPr>
        <w:t xml:space="preserve">Amennyiben az </w:t>
      </w:r>
      <w:r w:rsidR="00E90919">
        <w:rPr>
          <w:sz w:val="22"/>
          <w:szCs w:val="22"/>
        </w:rPr>
        <w:t>érintett m</w:t>
      </w:r>
      <w:r w:rsidRPr="00F432A8">
        <w:rPr>
          <w:sz w:val="22"/>
          <w:szCs w:val="22"/>
        </w:rPr>
        <w:t>egítélése szerint személyes adatainak kezelése sérti a vonatkozó jogszabályokat, jogosult az adatvédelmi hatóságnál panaszt tenni</w:t>
      </w:r>
      <w:r w:rsidR="00145415">
        <w:rPr>
          <w:sz w:val="22"/>
          <w:szCs w:val="22"/>
        </w:rPr>
        <w:t>,</w:t>
      </w:r>
      <w:r w:rsidRPr="00F432A8">
        <w:rPr>
          <w:sz w:val="22"/>
          <w:szCs w:val="22"/>
        </w:rPr>
        <w:t xml:space="preserve"> vagy bírósághoz fordulni.</w:t>
      </w:r>
    </w:p>
    <w:p w:rsidR="004658EB" w:rsidRPr="00F432A8" w:rsidRDefault="004658EB" w:rsidP="004658EB">
      <w:pPr>
        <w:pStyle w:val="Nincstrkz"/>
        <w:jc w:val="both"/>
        <w:rPr>
          <w:sz w:val="22"/>
          <w:szCs w:val="22"/>
        </w:rPr>
      </w:pPr>
    </w:p>
    <w:p w:rsidR="004658EB" w:rsidRPr="00F432A8" w:rsidRDefault="004658EB" w:rsidP="004658EB">
      <w:pPr>
        <w:pStyle w:val="Nincstrkz"/>
        <w:jc w:val="both"/>
        <w:rPr>
          <w:sz w:val="22"/>
          <w:szCs w:val="22"/>
        </w:rPr>
      </w:pPr>
      <w:r w:rsidRPr="00F432A8">
        <w:rPr>
          <w:sz w:val="22"/>
          <w:szCs w:val="22"/>
        </w:rPr>
        <w:t>Magyarországon az adatvédelmi felügyeleti hatóság: Nemzeti Adatvédelmi és Információszabadság Hatóság (1125 Budapest, Szilágyi Erzsébet fasor 22/C</w:t>
      </w:r>
      <w:r w:rsidR="00145415">
        <w:rPr>
          <w:sz w:val="22"/>
          <w:szCs w:val="22"/>
        </w:rPr>
        <w:t>.</w:t>
      </w:r>
      <w:r w:rsidRPr="00F432A8">
        <w:rPr>
          <w:sz w:val="22"/>
          <w:szCs w:val="22"/>
        </w:rPr>
        <w:t xml:space="preserve">) </w:t>
      </w:r>
      <w:proofErr w:type="spellStart"/>
      <w:r w:rsidRPr="00F432A8">
        <w:rPr>
          <w:sz w:val="22"/>
          <w:szCs w:val="22"/>
        </w:rPr>
        <w:t>ugyfelszolgalat</w:t>
      </w:r>
      <w:proofErr w:type="spellEnd"/>
      <w:r w:rsidRPr="00F432A8">
        <w:rPr>
          <w:sz w:val="22"/>
          <w:szCs w:val="22"/>
        </w:rPr>
        <w:t>@naih.hu.</w:t>
      </w:r>
    </w:p>
    <w:p w:rsidR="004658EB" w:rsidRPr="00F432A8" w:rsidRDefault="004658EB" w:rsidP="004658EB">
      <w:pPr>
        <w:pStyle w:val="Nincstrkz"/>
        <w:jc w:val="both"/>
        <w:rPr>
          <w:sz w:val="22"/>
          <w:szCs w:val="22"/>
        </w:rPr>
      </w:pPr>
    </w:p>
    <w:p w:rsidR="004658EB" w:rsidRPr="00F432A8" w:rsidRDefault="004658EB" w:rsidP="004658EB">
      <w:pPr>
        <w:pStyle w:val="Nincstrkz"/>
        <w:jc w:val="both"/>
        <w:rPr>
          <w:sz w:val="22"/>
          <w:szCs w:val="22"/>
        </w:rPr>
      </w:pPr>
      <w:r w:rsidRPr="00F432A8">
        <w:rPr>
          <w:sz w:val="22"/>
          <w:szCs w:val="22"/>
        </w:rPr>
        <w:t>Az adatvédelmi perek elbírálása a törvényszék hatáskörébe tartozik. A per – az érintett választása szerint – az érintett lakóhelye</w:t>
      </w:r>
      <w:r w:rsidR="00145415">
        <w:rPr>
          <w:sz w:val="22"/>
          <w:szCs w:val="22"/>
        </w:rPr>
        <w:t>,</w:t>
      </w:r>
      <w:r w:rsidRPr="00F432A8">
        <w:rPr>
          <w:sz w:val="22"/>
          <w:szCs w:val="22"/>
        </w:rPr>
        <w:t xml:space="preserve"> vagy tartózkodási helye szerinti törvényszék előtt is megindítható.</w:t>
      </w:r>
    </w:p>
    <w:p w:rsidR="004658EB" w:rsidRPr="00F432A8" w:rsidRDefault="004658EB" w:rsidP="004658EB">
      <w:pPr>
        <w:pStyle w:val="NormlWeb"/>
        <w:spacing w:before="0" w:beforeAutospacing="0" w:after="20" w:afterAutospacing="0"/>
        <w:jc w:val="both"/>
        <w:rPr>
          <w:b/>
          <w:color w:val="000000"/>
          <w:sz w:val="22"/>
          <w:szCs w:val="22"/>
        </w:rPr>
      </w:pPr>
    </w:p>
    <w:p w:rsidR="004658EB" w:rsidRPr="00F432A8" w:rsidRDefault="004658EB" w:rsidP="00E90919">
      <w:pPr>
        <w:pStyle w:val="NormlWeb"/>
        <w:spacing w:before="0" w:beforeAutospacing="0" w:after="20" w:afterAutospacing="0"/>
        <w:jc w:val="both"/>
        <w:rPr>
          <w:color w:val="000000"/>
          <w:sz w:val="22"/>
          <w:szCs w:val="22"/>
        </w:rPr>
      </w:pPr>
      <w:r w:rsidRPr="00F432A8">
        <w:rPr>
          <w:b/>
          <w:color w:val="000000"/>
          <w:sz w:val="22"/>
          <w:szCs w:val="22"/>
        </w:rPr>
        <w:t>Tudomásul veszem, hogy köteles vagyok</w:t>
      </w:r>
      <w:r w:rsidR="00E90919">
        <w:rPr>
          <w:b/>
          <w:color w:val="000000"/>
          <w:sz w:val="22"/>
          <w:szCs w:val="22"/>
        </w:rPr>
        <w:t xml:space="preserve"> </w:t>
      </w:r>
      <w:r w:rsidRPr="00F432A8">
        <w:rPr>
          <w:color w:val="000000"/>
          <w:sz w:val="22"/>
          <w:szCs w:val="22"/>
        </w:rPr>
        <w:t>bejelenteni a személyazonosító adatokban beállott változást</w:t>
      </w:r>
    </w:p>
    <w:p w:rsidR="004658EB" w:rsidRPr="00F432A8" w:rsidRDefault="004658EB" w:rsidP="004658EB">
      <w:pPr>
        <w:pStyle w:val="NormlWeb"/>
        <w:spacing w:before="0" w:beforeAutospacing="0" w:after="20" w:afterAutospacing="0"/>
        <w:jc w:val="both"/>
        <w:rPr>
          <w:b/>
          <w:color w:val="000000"/>
          <w:sz w:val="22"/>
          <w:szCs w:val="22"/>
        </w:rPr>
      </w:pPr>
    </w:p>
    <w:p w:rsidR="004658EB" w:rsidRPr="00F432A8" w:rsidRDefault="00E90919" w:rsidP="004658EB">
      <w:pPr>
        <w:pStyle w:val="NormlWeb"/>
        <w:spacing w:before="0" w:beforeAutospacing="0" w:after="20" w:afterAutospacing="0"/>
        <w:jc w:val="both"/>
        <w:rPr>
          <w:b/>
          <w:color w:val="000000"/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Adásztevel</w:t>
      </w:r>
      <w:r w:rsidR="004658EB" w:rsidRPr="00F432A8">
        <w:rPr>
          <w:color w:val="000000"/>
          <w:sz w:val="22"/>
          <w:szCs w:val="22"/>
        </w:rPr>
        <w:t xml:space="preserve"> …</w:t>
      </w:r>
      <w:proofErr w:type="gramEnd"/>
      <w:r w:rsidR="004658EB" w:rsidRPr="00F432A8">
        <w:rPr>
          <w:color w:val="000000"/>
          <w:sz w:val="22"/>
          <w:szCs w:val="22"/>
        </w:rPr>
        <w:t>…………év…………………hó……………..napon</w:t>
      </w:r>
    </w:p>
    <w:p w:rsidR="004658EB" w:rsidRPr="00F432A8" w:rsidRDefault="004658EB" w:rsidP="004658EB">
      <w:pPr>
        <w:pStyle w:val="NormlWeb"/>
        <w:spacing w:before="0" w:beforeAutospacing="0" w:after="20" w:afterAutospacing="0"/>
        <w:jc w:val="both"/>
        <w:rPr>
          <w:b/>
          <w:color w:val="000000"/>
          <w:sz w:val="22"/>
          <w:szCs w:val="22"/>
        </w:rPr>
      </w:pPr>
    </w:p>
    <w:p w:rsidR="004658EB" w:rsidRPr="00F432A8" w:rsidRDefault="004658EB" w:rsidP="004658EB">
      <w:pPr>
        <w:pStyle w:val="NormlWeb"/>
        <w:spacing w:before="0" w:beforeAutospacing="0" w:after="20" w:afterAutospacing="0"/>
        <w:jc w:val="both"/>
        <w:rPr>
          <w:b/>
          <w:color w:val="000000"/>
          <w:sz w:val="22"/>
          <w:szCs w:val="22"/>
        </w:rPr>
      </w:pPr>
    </w:p>
    <w:p w:rsidR="004658EB" w:rsidRPr="00F432A8" w:rsidRDefault="004658EB" w:rsidP="004658EB">
      <w:pPr>
        <w:pStyle w:val="NormlWeb"/>
        <w:spacing w:before="0" w:beforeAutospacing="0" w:after="20" w:afterAutospacing="0"/>
        <w:jc w:val="both"/>
        <w:rPr>
          <w:color w:val="000000"/>
          <w:sz w:val="22"/>
          <w:szCs w:val="22"/>
        </w:rPr>
      </w:pPr>
      <w:r w:rsidRPr="00F432A8">
        <w:rPr>
          <w:color w:val="000000"/>
          <w:sz w:val="22"/>
          <w:szCs w:val="22"/>
        </w:rPr>
        <w:t>………………………………………</w:t>
      </w:r>
      <w:r w:rsidRPr="00F432A8">
        <w:rPr>
          <w:color w:val="000000"/>
          <w:sz w:val="22"/>
          <w:szCs w:val="22"/>
        </w:rPr>
        <w:tab/>
        <w:t xml:space="preserve">                                     </w:t>
      </w:r>
    </w:p>
    <w:p w:rsidR="005C5A27" w:rsidRDefault="005C5A27"/>
    <w:p w:rsidR="00380599" w:rsidRPr="00F432A8" w:rsidRDefault="00380599" w:rsidP="0038059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Igénybevevő/Szülő/Törvényes képviselő</w:t>
      </w:r>
      <w:r w:rsidRPr="00F432A8">
        <w:rPr>
          <w:rStyle w:val="Lbjegyzet-hivatkozs"/>
          <w:rFonts w:ascii="Times New Roman" w:hAnsi="Times New Roman"/>
        </w:rPr>
        <w:footnoteReference w:id="1"/>
      </w:r>
      <w:r w:rsidRPr="00F432A8">
        <w:rPr>
          <w:rFonts w:ascii="Times New Roman" w:hAnsi="Times New Roman"/>
        </w:rPr>
        <w:t xml:space="preserve"> </w:t>
      </w:r>
      <w:r w:rsidRPr="00F432A8">
        <w:rPr>
          <w:rFonts w:ascii="Times New Roman" w:hAnsi="Times New Roman"/>
        </w:rPr>
        <w:tab/>
      </w:r>
      <w:r w:rsidRPr="00F432A8">
        <w:rPr>
          <w:rFonts w:ascii="Times New Roman" w:hAnsi="Times New Roman"/>
        </w:rPr>
        <w:tab/>
      </w:r>
      <w:r w:rsidRPr="00F432A8">
        <w:rPr>
          <w:rFonts w:ascii="Times New Roman" w:hAnsi="Times New Roman"/>
        </w:rPr>
        <w:tab/>
      </w:r>
    </w:p>
    <w:p w:rsidR="00380599" w:rsidRPr="00F432A8" w:rsidRDefault="00380599" w:rsidP="00380599">
      <w:pPr>
        <w:rPr>
          <w:rFonts w:ascii="Times New Roman" w:hAnsi="Times New Roman"/>
        </w:rPr>
      </w:pPr>
    </w:p>
    <w:p w:rsidR="00380599" w:rsidRPr="00F432A8" w:rsidRDefault="00380599" w:rsidP="00380599">
      <w:pPr>
        <w:pStyle w:val="NormlWeb"/>
        <w:spacing w:before="0" w:beforeAutospacing="0" w:after="20" w:afterAutospacing="0"/>
        <w:jc w:val="both"/>
        <w:rPr>
          <w:color w:val="000000"/>
          <w:sz w:val="22"/>
          <w:szCs w:val="22"/>
        </w:rPr>
      </w:pPr>
    </w:p>
    <w:p w:rsidR="00380599" w:rsidRPr="00F432A8" w:rsidRDefault="00380599" w:rsidP="00380599">
      <w:pPr>
        <w:pStyle w:val="NormlWeb"/>
        <w:spacing w:before="0" w:beforeAutospacing="0" w:after="20" w:afterAutospacing="0"/>
        <w:jc w:val="both"/>
        <w:rPr>
          <w:color w:val="000000"/>
          <w:sz w:val="22"/>
          <w:szCs w:val="22"/>
        </w:rPr>
      </w:pPr>
    </w:p>
    <w:p w:rsidR="00380599" w:rsidRPr="00F432A8" w:rsidRDefault="00380599" w:rsidP="00380599">
      <w:pPr>
        <w:pStyle w:val="NormlWeb"/>
        <w:spacing w:before="0" w:beforeAutospacing="0" w:after="20" w:afterAutospacing="0"/>
        <w:jc w:val="both"/>
        <w:rPr>
          <w:color w:val="000000"/>
          <w:sz w:val="22"/>
          <w:szCs w:val="22"/>
        </w:rPr>
      </w:pPr>
      <w:r w:rsidRPr="00F432A8">
        <w:rPr>
          <w:color w:val="000000"/>
          <w:sz w:val="22"/>
          <w:szCs w:val="22"/>
        </w:rPr>
        <w:t>………………………………………</w:t>
      </w:r>
    </w:p>
    <w:p w:rsidR="00380599" w:rsidRPr="00F432A8" w:rsidRDefault="00380599" w:rsidP="00380599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Szülő/Törvényes képviselő</w:t>
      </w:r>
      <w:r w:rsidRPr="00F432A8">
        <w:rPr>
          <w:rStyle w:val="Lbjegyzet-hivatkozs"/>
          <w:rFonts w:ascii="Times New Roman" w:hAnsi="Times New Roman"/>
        </w:rPr>
        <w:footnoteReference w:id="2"/>
      </w:r>
    </w:p>
    <w:sectPr w:rsidR="00380599" w:rsidRPr="00F432A8" w:rsidSect="0014541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599" w:rsidRDefault="00380599" w:rsidP="00380599">
      <w:r>
        <w:separator/>
      </w:r>
    </w:p>
  </w:endnote>
  <w:endnote w:type="continuationSeparator" w:id="0">
    <w:p w:rsidR="00380599" w:rsidRDefault="00380599" w:rsidP="00380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599" w:rsidRDefault="00380599" w:rsidP="00380599">
      <w:r>
        <w:separator/>
      </w:r>
    </w:p>
  </w:footnote>
  <w:footnote w:type="continuationSeparator" w:id="0">
    <w:p w:rsidR="00380599" w:rsidRDefault="00380599" w:rsidP="00380599">
      <w:r>
        <w:continuationSeparator/>
      </w:r>
    </w:p>
  </w:footnote>
  <w:footnote w:id="1">
    <w:p w:rsidR="00380599" w:rsidRDefault="00380599" w:rsidP="00380599">
      <w:pPr>
        <w:pStyle w:val="Lbjegyzetszveg"/>
      </w:pPr>
      <w:r>
        <w:rPr>
          <w:rStyle w:val="Lbjegyzet-hivatkozs"/>
        </w:rPr>
        <w:footnoteRef/>
      </w:r>
      <w:r>
        <w:t xml:space="preserve"> A megfelelő aláhúzandó</w:t>
      </w:r>
    </w:p>
  </w:footnote>
  <w:footnote w:id="2">
    <w:p w:rsidR="00380599" w:rsidRDefault="00380599" w:rsidP="00380599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C69B1"/>
    <w:multiLevelType w:val="hybridMultilevel"/>
    <w:tmpl w:val="14A44C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8EB"/>
    <w:rsid w:val="00145415"/>
    <w:rsid w:val="00380599"/>
    <w:rsid w:val="004658EB"/>
    <w:rsid w:val="005C5A27"/>
    <w:rsid w:val="005D79BB"/>
    <w:rsid w:val="009A79DB"/>
    <w:rsid w:val="00E90919"/>
    <w:rsid w:val="00F0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8FC2EE-5218-4A5D-A75C-B61AB2FB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658EB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4658E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658EB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NormlWeb">
    <w:name w:val="Normal (Web)"/>
    <w:basedOn w:val="Norml"/>
    <w:uiPriority w:val="99"/>
    <w:unhideWhenUsed/>
    <w:rsid w:val="004658EB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465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80599"/>
    <w:rPr>
      <w:sz w:val="20"/>
      <w:szCs w:val="20"/>
      <w:lang w:val="x-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80599"/>
    <w:rPr>
      <w:rFonts w:ascii="Calibri" w:eastAsia="Calibri" w:hAnsi="Calibri" w:cs="Times New Roman"/>
      <w:sz w:val="20"/>
      <w:szCs w:val="20"/>
      <w:lang w:val="x-none"/>
    </w:rPr>
  </w:style>
  <w:style w:type="character" w:styleId="Lbjegyzet-hivatkozs">
    <w:name w:val="footnote reference"/>
    <w:uiPriority w:val="99"/>
    <w:semiHidden/>
    <w:unhideWhenUsed/>
    <w:rsid w:val="003805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Sandl Judit</dc:creator>
  <cp:keywords/>
  <dc:description/>
  <cp:lastModifiedBy>ONKO</cp:lastModifiedBy>
  <cp:revision>3</cp:revision>
  <dcterms:created xsi:type="dcterms:W3CDTF">2020-03-13T13:24:00Z</dcterms:created>
  <dcterms:modified xsi:type="dcterms:W3CDTF">2020-03-25T08:00:00Z</dcterms:modified>
</cp:coreProperties>
</file>